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334" w:rsidRDefault="003E1334" w:rsidP="003E13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Милюганова Вера Александровна – педагог Школы раннего творческого развития, предмет «Развитие речи»</w:t>
      </w:r>
    </w:p>
    <w:p w:rsidR="003E1334" w:rsidRDefault="003E1334" w:rsidP="007E2CE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D4F01" w:rsidRDefault="007E2CE4" w:rsidP="007E2CE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E2CE4">
        <w:rPr>
          <w:rFonts w:ascii="Times New Roman" w:hAnsi="Times New Roman" w:cs="Times New Roman"/>
          <w:b/>
          <w:sz w:val="32"/>
        </w:rPr>
        <w:t>Тема: «Гласный звук</w:t>
      </w:r>
      <w:proofErr w:type="gramStart"/>
      <w:r w:rsidRPr="007E2CE4">
        <w:rPr>
          <w:rFonts w:ascii="Times New Roman" w:hAnsi="Times New Roman" w:cs="Times New Roman"/>
          <w:b/>
          <w:sz w:val="32"/>
        </w:rPr>
        <w:t xml:space="preserve"> А</w:t>
      </w:r>
      <w:proofErr w:type="gramEnd"/>
      <w:r w:rsidRPr="007E2CE4">
        <w:rPr>
          <w:rFonts w:ascii="Times New Roman" w:hAnsi="Times New Roman" w:cs="Times New Roman"/>
          <w:b/>
          <w:sz w:val="32"/>
        </w:rPr>
        <w:t>».</w:t>
      </w:r>
    </w:p>
    <w:p w:rsidR="007E2CE4" w:rsidRDefault="007E2CE4" w:rsidP="007E2CE4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7E2CE4" w:rsidRDefault="007E2CE4" w:rsidP="007E2CE4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605BBA">
        <w:rPr>
          <w:rFonts w:ascii="Times New Roman" w:hAnsi="Times New Roman" w:cs="Times New Roman"/>
          <w:b/>
          <w:sz w:val="32"/>
        </w:rPr>
        <w:t>Задание</w:t>
      </w:r>
      <w:r>
        <w:rPr>
          <w:rFonts w:ascii="Times New Roman" w:hAnsi="Times New Roman" w:cs="Times New Roman"/>
          <w:sz w:val="32"/>
        </w:rPr>
        <w:t xml:space="preserve">: Назови каждую картинку. Раскрась красным цветом (так мы обозначаем гласные звуки) столько кружков, сколько звуков </w:t>
      </w:r>
      <w:r w:rsidR="00C12D11" w:rsidRPr="00C12D11">
        <w:rPr>
          <w:rFonts w:ascii="Times New Roman" w:hAnsi="Times New Roman" w:cs="Times New Roman"/>
          <w:sz w:val="32"/>
        </w:rPr>
        <w:t>[</w:t>
      </w:r>
      <w:r w:rsidR="00C12D11">
        <w:rPr>
          <w:rFonts w:ascii="Times New Roman" w:hAnsi="Times New Roman" w:cs="Times New Roman"/>
          <w:sz w:val="32"/>
        </w:rPr>
        <w:t>А</w:t>
      </w:r>
      <w:r w:rsidR="00C12D11" w:rsidRPr="00C12D11">
        <w:rPr>
          <w:rFonts w:ascii="Times New Roman" w:hAnsi="Times New Roman" w:cs="Times New Roman"/>
          <w:sz w:val="32"/>
        </w:rPr>
        <w:t>]</w:t>
      </w:r>
      <w:r w:rsidR="00C12D11">
        <w:rPr>
          <w:rFonts w:ascii="Times New Roman" w:hAnsi="Times New Roman" w:cs="Times New Roman"/>
          <w:sz w:val="32"/>
        </w:rPr>
        <w:t xml:space="preserve"> слышится в каждом слове.</w:t>
      </w:r>
    </w:p>
    <w:p w:rsidR="00C12D11" w:rsidRDefault="00C12D11" w:rsidP="007E2CE4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Почему не везде мы раскрасили кружочки? (В слове дом нет звуков </w:t>
      </w:r>
      <w:r w:rsidRPr="00C12D11">
        <w:rPr>
          <w:rFonts w:ascii="Times New Roman" w:hAnsi="Times New Roman" w:cs="Times New Roman"/>
          <w:sz w:val="32"/>
        </w:rPr>
        <w:t>[</w:t>
      </w:r>
      <w:r>
        <w:rPr>
          <w:rFonts w:ascii="Times New Roman" w:hAnsi="Times New Roman" w:cs="Times New Roman"/>
          <w:sz w:val="32"/>
        </w:rPr>
        <w:t>А</w:t>
      </w:r>
      <w:r w:rsidRPr="00C12D11">
        <w:rPr>
          <w:rFonts w:ascii="Times New Roman" w:hAnsi="Times New Roman" w:cs="Times New Roman"/>
          <w:sz w:val="32"/>
        </w:rPr>
        <w:t>]</w:t>
      </w:r>
      <w:r>
        <w:rPr>
          <w:rFonts w:ascii="Times New Roman" w:hAnsi="Times New Roman" w:cs="Times New Roman"/>
          <w:sz w:val="32"/>
        </w:rPr>
        <w:t>)</w:t>
      </w:r>
    </w:p>
    <w:p w:rsidR="00C12D11" w:rsidRDefault="00C12D11" w:rsidP="007E2CE4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C12D11" w:rsidRDefault="00C12D11" w:rsidP="007E2CE4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BB0992" w:rsidRDefault="00C12D11" w:rsidP="00C12D1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645910" cy="2030695"/>
            <wp:effectExtent l="0" t="0" r="2540" b="8255"/>
            <wp:docPr id="1" name="Рисунок 1" descr="D:\Мои рисунки\шртр\задания\5\Image (5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шртр\задания\5\Image (5)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11" w:rsidRDefault="00BB0992" w:rsidP="00BB0992">
      <w:pPr>
        <w:tabs>
          <w:tab w:val="left" w:pos="4560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Тема: «Гласный звук</w:t>
      </w:r>
      <w:proofErr w:type="gramStart"/>
      <w:r>
        <w:rPr>
          <w:rFonts w:ascii="Times New Roman" w:hAnsi="Times New Roman" w:cs="Times New Roman"/>
          <w:b/>
          <w:sz w:val="32"/>
        </w:rPr>
        <w:t xml:space="preserve"> Э</w:t>
      </w:r>
      <w:proofErr w:type="gramEnd"/>
      <w:r>
        <w:rPr>
          <w:rFonts w:ascii="Times New Roman" w:hAnsi="Times New Roman" w:cs="Times New Roman"/>
          <w:b/>
          <w:sz w:val="32"/>
        </w:rPr>
        <w:t>».</w:t>
      </w:r>
    </w:p>
    <w:p w:rsidR="00BB0992" w:rsidRDefault="00BB0992" w:rsidP="00BB0992">
      <w:pPr>
        <w:tabs>
          <w:tab w:val="left" w:pos="4560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605BBA">
        <w:rPr>
          <w:rFonts w:ascii="Times New Roman" w:hAnsi="Times New Roman" w:cs="Times New Roman"/>
          <w:b/>
          <w:sz w:val="32"/>
        </w:rPr>
        <w:t>Задание</w:t>
      </w:r>
      <w:r>
        <w:rPr>
          <w:rFonts w:ascii="Times New Roman" w:hAnsi="Times New Roman" w:cs="Times New Roman"/>
          <w:sz w:val="32"/>
        </w:rPr>
        <w:t xml:space="preserve">: Покажи, где </w:t>
      </w:r>
      <w:proofErr w:type="gramStart"/>
      <w:r>
        <w:rPr>
          <w:rFonts w:ascii="Times New Roman" w:hAnsi="Times New Roman" w:cs="Times New Roman"/>
          <w:sz w:val="32"/>
        </w:rPr>
        <w:t>нарисованы</w:t>
      </w:r>
      <w:proofErr w:type="gramEnd"/>
      <w:r>
        <w:rPr>
          <w:rFonts w:ascii="Times New Roman" w:hAnsi="Times New Roman" w:cs="Times New Roman"/>
          <w:sz w:val="32"/>
        </w:rPr>
        <w:t xml:space="preserve"> поэт, электрик, алое, гора Эльбрус. Кто такой поэт? (Тот, кто пишет стихи). Кто такой электрик? (</w:t>
      </w:r>
      <w:r w:rsidR="007D4AA8">
        <w:rPr>
          <w:rFonts w:ascii="Times New Roman" w:hAnsi="Times New Roman" w:cs="Times New Roman"/>
          <w:sz w:val="32"/>
        </w:rPr>
        <w:t>Человек, который работает с электричеством</w:t>
      </w:r>
      <w:r>
        <w:rPr>
          <w:rFonts w:ascii="Times New Roman" w:hAnsi="Times New Roman" w:cs="Times New Roman"/>
          <w:sz w:val="32"/>
        </w:rPr>
        <w:t>)</w:t>
      </w:r>
      <w:r w:rsidR="007D4AA8">
        <w:rPr>
          <w:rFonts w:ascii="Times New Roman" w:hAnsi="Times New Roman" w:cs="Times New Roman"/>
          <w:sz w:val="32"/>
        </w:rPr>
        <w:t>. Что такое алоэ? (Лекарственный цветок). Как вы думаете, где находится гора Эльбрус? (</w:t>
      </w:r>
      <w:r w:rsidR="007D4AA8" w:rsidRPr="007D4AA8">
        <w:rPr>
          <w:rFonts w:ascii="Times New Roman" w:hAnsi="Times New Roman" w:cs="Times New Roman"/>
          <w:sz w:val="32"/>
        </w:rPr>
        <w:t>Эльбрус расположен севернее Большого Кавказского Хребта и является высочайшей вершиной России.</w:t>
      </w:r>
      <w:r w:rsidR="007D4AA8">
        <w:rPr>
          <w:rFonts w:ascii="Times New Roman" w:hAnsi="Times New Roman" w:cs="Times New Roman"/>
          <w:sz w:val="32"/>
        </w:rPr>
        <w:t>)</w:t>
      </w:r>
      <w:r>
        <w:rPr>
          <w:rFonts w:ascii="Times New Roman" w:hAnsi="Times New Roman" w:cs="Times New Roman"/>
          <w:sz w:val="32"/>
        </w:rPr>
        <w:t xml:space="preserve"> </w:t>
      </w:r>
    </w:p>
    <w:p w:rsidR="009F34D2" w:rsidRDefault="00605BBA" w:rsidP="00605BB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 xml:space="preserve">Перед вами поезд. Он не простой, а звуковой. В вагончиках путешествуют звуки и слова. В поезде всего три вагона. </w:t>
      </w:r>
      <w:proofErr w:type="gramStart"/>
      <w:r>
        <w:rPr>
          <w:rFonts w:ascii="Times New Roman" w:hAnsi="Times New Roman" w:cs="Times New Roman"/>
          <w:sz w:val="32"/>
        </w:rPr>
        <w:t>Первый вагон – это начало слова (первый звук), второй – середина слова, третий – конец слова (последний звук).</w:t>
      </w:r>
      <w:proofErr w:type="gramEnd"/>
      <w:r>
        <w:rPr>
          <w:rFonts w:ascii="Times New Roman" w:hAnsi="Times New Roman" w:cs="Times New Roman"/>
          <w:sz w:val="32"/>
        </w:rPr>
        <w:t xml:space="preserve"> </w:t>
      </w:r>
      <w:r w:rsidR="009F34D2">
        <w:rPr>
          <w:rFonts w:ascii="Times New Roman" w:hAnsi="Times New Roman" w:cs="Times New Roman"/>
          <w:sz w:val="32"/>
        </w:rPr>
        <w:t xml:space="preserve">В каком вагоне поедет поэт? (во втором, потому что звук </w:t>
      </w:r>
      <w:r w:rsidR="009F34D2" w:rsidRPr="009F34D2">
        <w:rPr>
          <w:rFonts w:ascii="Times New Roman" w:hAnsi="Times New Roman" w:cs="Times New Roman"/>
          <w:sz w:val="32"/>
        </w:rPr>
        <w:t>[</w:t>
      </w:r>
      <w:r w:rsidR="009F34D2">
        <w:rPr>
          <w:rFonts w:ascii="Times New Roman" w:hAnsi="Times New Roman" w:cs="Times New Roman"/>
          <w:sz w:val="32"/>
        </w:rPr>
        <w:t>Э</w:t>
      </w:r>
      <w:r w:rsidR="009F34D2" w:rsidRPr="009F34D2">
        <w:rPr>
          <w:rFonts w:ascii="Times New Roman" w:hAnsi="Times New Roman" w:cs="Times New Roman"/>
          <w:sz w:val="32"/>
        </w:rPr>
        <w:t>]</w:t>
      </w:r>
      <w:r w:rsidR="009F34D2">
        <w:rPr>
          <w:rFonts w:ascii="Times New Roman" w:hAnsi="Times New Roman" w:cs="Times New Roman"/>
          <w:sz w:val="32"/>
        </w:rPr>
        <w:t xml:space="preserve"> стоит в середине слова). И т.д.</w:t>
      </w:r>
    </w:p>
    <w:p w:rsidR="00605BBA" w:rsidRDefault="009F34D2" w:rsidP="009F34D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619625" cy="2389212"/>
            <wp:effectExtent l="19050" t="0" r="9525" b="0"/>
            <wp:docPr id="2" name="Рисунок 2" descr="D:\Мои рисунки\шртр\задания\5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шртр\задания\5\Im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797" cy="23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D2" w:rsidRDefault="009F34D2" w:rsidP="009F34D2">
      <w:pPr>
        <w:tabs>
          <w:tab w:val="left" w:pos="4560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Тема: «Гласный звук </w:t>
      </w:r>
      <w:r w:rsidR="00F07A25">
        <w:rPr>
          <w:rFonts w:ascii="Times New Roman" w:hAnsi="Times New Roman" w:cs="Times New Roman"/>
          <w:b/>
          <w:sz w:val="32"/>
        </w:rPr>
        <w:t>ы</w:t>
      </w:r>
      <w:r>
        <w:rPr>
          <w:rFonts w:ascii="Times New Roman" w:hAnsi="Times New Roman" w:cs="Times New Roman"/>
          <w:b/>
          <w:sz w:val="32"/>
        </w:rPr>
        <w:t>».</w:t>
      </w:r>
    </w:p>
    <w:p w:rsidR="00F07A25" w:rsidRDefault="00F07A25" w:rsidP="00F07A25">
      <w:pPr>
        <w:tabs>
          <w:tab w:val="left" w:pos="4560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Задание: </w:t>
      </w:r>
      <w:r>
        <w:rPr>
          <w:rFonts w:ascii="Times New Roman" w:hAnsi="Times New Roman" w:cs="Times New Roman"/>
          <w:sz w:val="32"/>
        </w:rPr>
        <w:t xml:space="preserve">Сегодня мы опять отправляемся в путешествие на «звуковом» поезде, а с нами поедут слова, в которых есть звук </w:t>
      </w:r>
      <w:r w:rsidRPr="009F34D2">
        <w:rPr>
          <w:rFonts w:ascii="Times New Roman" w:hAnsi="Times New Roman" w:cs="Times New Roman"/>
          <w:sz w:val="32"/>
        </w:rPr>
        <w:t>[</w:t>
      </w:r>
      <w:r>
        <w:rPr>
          <w:rFonts w:ascii="Times New Roman" w:hAnsi="Times New Roman" w:cs="Times New Roman"/>
          <w:sz w:val="32"/>
        </w:rPr>
        <w:t>ы</w:t>
      </w:r>
      <w:r w:rsidRPr="009F34D2">
        <w:rPr>
          <w:rFonts w:ascii="Times New Roman" w:hAnsi="Times New Roman" w:cs="Times New Roman"/>
          <w:sz w:val="32"/>
        </w:rPr>
        <w:t>]</w:t>
      </w:r>
      <w:r>
        <w:rPr>
          <w:rFonts w:ascii="Times New Roman" w:hAnsi="Times New Roman" w:cs="Times New Roman"/>
          <w:sz w:val="32"/>
        </w:rPr>
        <w:t>. Назовите каждую картинку и определи</w:t>
      </w:r>
      <w:r w:rsidR="00FC2675">
        <w:rPr>
          <w:rFonts w:ascii="Times New Roman" w:hAnsi="Times New Roman" w:cs="Times New Roman"/>
          <w:sz w:val="32"/>
        </w:rPr>
        <w:t>те</w:t>
      </w:r>
      <w:r>
        <w:rPr>
          <w:rFonts w:ascii="Times New Roman" w:hAnsi="Times New Roman" w:cs="Times New Roman"/>
          <w:sz w:val="32"/>
        </w:rPr>
        <w:t>, где слышится этот звук: если в середине слова</w:t>
      </w:r>
      <w:r w:rsidR="00FC2675">
        <w:rPr>
          <w:rFonts w:ascii="Times New Roman" w:hAnsi="Times New Roman" w:cs="Times New Roman"/>
          <w:sz w:val="32"/>
        </w:rPr>
        <w:t>, то проведите стрелку к среднему вагону; если в конце, то к последнему.</w:t>
      </w:r>
    </w:p>
    <w:p w:rsidR="00FC2675" w:rsidRDefault="00FC2675" w:rsidP="00FC267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 xml:space="preserve">Почему в первом вагоне никто не едет? (в русском языке нет слов, которые начинаются со звука </w:t>
      </w:r>
      <w:r w:rsidRPr="009F34D2">
        <w:rPr>
          <w:rFonts w:ascii="Times New Roman" w:hAnsi="Times New Roman" w:cs="Times New Roman"/>
          <w:sz w:val="32"/>
        </w:rPr>
        <w:t>[</w:t>
      </w:r>
      <w:r>
        <w:rPr>
          <w:rFonts w:ascii="Times New Roman" w:hAnsi="Times New Roman" w:cs="Times New Roman"/>
          <w:sz w:val="32"/>
        </w:rPr>
        <w:t>ы</w:t>
      </w:r>
      <w:r w:rsidRPr="009F34D2">
        <w:rPr>
          <w:rFonts w:ascii="Times New Roman" w:hAnsi="Times New Roman" w:cs="Times New Roman"/>
          <w:sz w:val="32"/>
        </w:rPr>
        <w:t>]</w:t>
      </w:r>
      <w:r>
        <w:rPr>
          <w:rFonts w:ascii="Times New Roman" w:hAnsi="Times New Roman" w:cs="Times New Roman"/>
          <w:sz w:val="32"/>
        </w:rPr>
        <w:t>)</w:t>
      </w:r>
    </w:p>
    <w:p w:rsidR="00FC2675" w:rsidRPr="00F07A25" w:rsidRDefault="00FC2675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772150" cy="3210811"/>
            <wp:effectExtent l="0" t="0" r="0" b="8890"/>
            <wp:docPr id="3" name="Рисунок 3" descr="D:\Мои рисунки\шртр\задания\5\Image (2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шртр\задания\5\Image (2)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43" cy="32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F34D2" w:rsidRDefault="009F6F02" w:rsidP="009F6F0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Тема: «Гласные звуки </w:t>
      </w:r>
      <w:r w:rsidRPr="009F6F02">
        <w:rPr>
          <w:rFonts w:ascii="Times New Roman" w:hAnsi="Times New Roman" w:cs="Times New Roman"/>
          <w:b/>
          <w:sz w:val="32"/>
        </w:rPr>
        <w:t>[И] - [ы]»</w:t>
      </w:r>
    </w:p>
    <w:p w:rsidR="004B2609" w:rsidRDefault="009F6F02" w:rsidP="009F6F0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Задание: </w:t>
      </w:r>
      <w:r>
        <w:rPr>
          <w:rFonts w:ascii="Times New Roman" w:hAnsi="Times New Roman" w:cs="Times New Roman"/>
          <w:sz w:val="32"/>
        </w:rPr>
        <w:t xml:space="preserve">Назови картинки. Определи, в каких словах слышится звук </w:t>
      </w:r>
      <w:r w:rsidRPr="009F34D2">
        <w:rPr>
          <w:rFonts w:ascii="Times New Roman" w:hAnsi="Times New Roman" w:cs="Times New Roman"/>
          <w:sz w:val="32"/>
        </w:rPr>
        <w:t>[</w:t>
      </w:r>
      <w:r>
        <w:rPr>
          <w:rFonts w:ascii="Times New Roman" w:hAnsi="Times New Roman" w:cs="Times New Roman"/>
          <w:sz w:val="32"/>
        </w:rPr>
        <w:t>и</w:t>
      </w:r>
      <w:r w:rsidRPr="009F34D2">
        <w:rPr>
          <w:rFonts w:ascii="Times New Roman" w:hAnsi="Times New Roman" w:cs="Times New Roman"/>
          <w:sz w:val="32"/>
        </w:rPr>
        <w:t>]</w:t>
      </w:r>
      <w:r>
        <w:rPr>
          <w:rFonts w:ascii="Times New Roman" w:hAnsi="Times New Roman" w:cs="Times New Roman"/>
          <w:sz w:val="32"/>
        </w:rPr>
        <w:t xml:space="preserve">, а в каких - </w:t>
      </w:r>
      <w:r w:rsidRPr="009F34D2">
        <w:rPr>
          <w:rFonts w:ascii="Times New Roman" w:hAnsi="Times New Roman" w:cs="Times New Roman"/>
          <w:sz w:val="32"/>
        </w:rPr>
        <w:t>[</w:t>
      </w:r>
      <w:r>
        <w:rPr>
          <w:rFonts w:ascii="Times New Roman" w:hAnsi="Times New Roman" w:cs="Times New Roman"/>
          <w:sz w:val="32"/>
        </w:rPr>
        <w:t>ы</w:t>
      </w:r>
      <w:r w:rsidRPr="009F34D2">
        <w:rPr>
          <w:rFonts w:ascii="Times New Roman" w:hAnsi="Times New Roman" w:cs="Times New Roman"/>
          <w:sz w:val="32"/>
        </w:rPr>
        <w:t>]</w:t>
      </w:r>
      <w:r>
        <w:rPr>
          <w:rFonts w:ascii="Times New Roman" w:hAnsi="Times New Roman" w:cs="Times New Roman"/>
          <w:sz w:val="32"/>
        </w:rPr>
        <w:t>. Соедини картинки с обозначениями этих звуков</w:t>
      </w:r>
      <w:r w:rsidR="004B2609">
        <w:rPr>
          <w:rFonts w:ascii="Times New Roman" w:hAnsi="Times New Roman" w:cs="Times New Roman"/>
          <w:sz w:val="32"/>
        </w:rPr>
        <w:t>.</w:t>
      </w:r>
    </w:p>
    <w:p w:rsidR="004B2609" w:rsidRDefault="004B2609" w:rsidP="009F6F0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645910" cy="2706274"/>
            <wp:effectExtent l="0" t="0" r="2540" b="0"/>
            <wp:docPr id="6" name="Рисунок 6" descr="D:\Мои рисунки\шртр\задания\5\Image (3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рисунки\шртр\задания\5\Image (3)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609" w:rsidRDefault="004B2609" w:rsidP="009F6F0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4B2609" w:rsidRDefault="004B2609" w:rsidP="009F6F0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9F6F02" w:rsidRDefault="009F6F02" w:rsidP="009F6F0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="004B2609">
        <w:rPr>
          <w:rFonts w:ascii="Times New Roman" w:hAnsi="Times New Roman" w:cs="Times New Roman"/>
          <w:b/>
          <w:sz w:val="32"/>
        </w:rPr>
        <w:t xml:space="preserve">Задание: </w:t>
      </w:r>
      <w:r w:rsidR="00A80E99">
        <w:rPr>
          <w:rFonts w:ascii="Times New Roman" w:hAnsi="Times New Roman" w:cs="Times New Roman"/>
          <w:sz w:val="32"/>
        </w:rPr>
        <w:t xml:space="preserve">Мы снова отправляемся в звуковое путешествие. Но сегодня у нас два поезда. Внимательно посмотрите и определите, чем они отличаются друг от друга? (В первом поезде во втором вагоне едет звук </w:t>
      </w:r>
      <w:r w:rsidR="00A80E99" w:rsidRPr="009F34D2">
        <w:rPr>
          <w:rFonts w:ascii="Times New Roman" w:hAnsi="Times New Roman" w:cs="Times New Roman"/>
          <w:sz w:val="32"/>
        </w:rPr>
        <w:t>[</w:t>
      </w:r>
      <w:r w:rsidR="00A80E99">
        <w:rPr>
          <w:rFonts w:ascii="Times New Roman" w:hAnsi="Times New Roman" w:cs="Times New Roman"/>
          <w:sz w:val="32"/>
        </w:rPr>
        <w:t>ы</w:t>
      </w:r>
      <w:r w:rsidR="00A80E99" w:rsidRPr="009F34D2">
        <w:rPr>
          <w:rFonts w:ascii="Times New Roman" w:hAnsi="Times New Roman" w:cs="Times New Roman"/>
          <w:sz w:val="32"/>
        </w:rPr>
        <w:t>]</w:t>
      </w:r>
      <w:r w:rsidR="00E6316C">
        <w:rPr>
          <w:rFonts w:ascii="Times New Roman" w:hAnsi="Times New Roman" w:cs="Times New Roman"/>
          <w:sz w:val="32"/>
        </w:rPr>
        <w:t xml:space="preserve">, в последнем - </w:t>
      </w:r>
      <w:r w:rsidR="00E6316C" w:rsidRPr="009F34D2">
        <w:rPr>
          <w:rFonts w:ascii="Times New Roman" w:hAnsi="Times New Roman" w:cs="Times New Roman"/>
          <w:sz w:val="32"/>
        </w:rPr>
        <w:t>[</w:t>
      </w:r>
      <w:r w:rsidR="00E6316C">
        <w:rPr>
          <w:rFonts w:ascii="Times New Roman" w:hAnsi="Times New Roman" w:cs="Times New Roman"/>
          <w:sz w:val="32"/>
        </w:rPr>
        <w:t>и</w:t>
      </w:r>
      <w:r w:rsidR="00E6316C" w:rsidRPr="009F34D2">
        <w:rPr>
          <w:rFonts w:ascii="Times New Roman" w:hAnsi="Times New Roman" w:cs="Times New Roman"/>
          <w:sz w:val="32"/>
        </w:rPr>
        <w:t>]</w:t>
      </w:r>
      <w:r w:rsidR="00E6316C">
        <w:rPr>
          <w:rFonts w:ascii="Times New Roman" w:hAnsi="Times New Roman" w:cs="Times New Roman"/>
          <w:sz w:val="32"/>
        </w:rPr>
        <w:t xml:space="preserve">, а во втором поезде, наоборот – во втором – звук </w:t>
      </w:r>
      <w:r w:rsidR="00E6316C" w:rsidRPr="009F34D2">
        <w:rPr>
          <w:rFonts w:ascii="Times New Roman" w:hAnsi="Times New Roman" w:cs="Times New Roman"/>
          <w:sz w:val="32"/>
        </w:rPr>
        <w:t>[</w:t>
      </w:r>
      <w:r w:rsidR="00E6316C">
        <w:rPr>
          <w:rFonts w:ascii="Times New Roman" w:hAnsi="Times New Roman" w:cs="Times New Roman"/>
          <w:sz w:val="32"/>
        </w:rPr>
        <w:t>и</w:t>
      </w:r>
      <w:r w:rsidR="00E6316C" w:rsidRPr="009F34D2">
        <w:rPr>
          <w:rFonts w:ascii="Times New Roman" w:hAnsi="Times New Roman" w:cs="Times New Roman"/>
          <w:sz w:val="32"/>
        </w:rPr>
        <w:t>]</w:t>
      </w:r>
      <w:r w:rsidR="00E6316C">
        <w:rPr>
          <w:rFonts w:ascii="Times New Roman" w:hAnsi="Times New Roman" w:cs="Times New Roman"/>
          <w:sz w:val="32"/>
        </w:rPr>
        <w:t xml:space="preserve">, в последнем - </w:t>
      </w:r>
      <w:r w:rsidR="00E6316C" w:rsidRPr="009F34D2">
        <w:rPr>
          <w:rFonts w:ascii="Times New Roman" w:hAnsi="Times New Roman" w:cs="Times New Roman"/>
          <w:sz w:val="32"/>
        </w:rPr>
        <w:t>[</w:t>
      </w:r>
      <w:r w:rsidR="00E6316C">
        <w:rPr>
          <w:rFonts w:ascii="Times New Roman" w:hAnsi="Times New Roman" w:cs="Times New Roman"/>
          <w:sz w:val="32"/>
        </w:rPr>
        <w:t>ы</w:t>
      </w:r>
      <w:r w:rsidR="00E6316C" w:rsidRPr="009F34D2">
        <w:rPr>
          <w:rFonts w:ascii="Times New Roman" w:hAnsi="Times New Roman" w:cs="Times New Roman"/>
          <w:sz w:val="32"/>
        </w:rPr>
        <w:t>]</w:t>
      </w:r>
      <w:r w:rsidR="00A80E99">
        <w:rPr>
          <w:rFonts w:ascii="Times New Roman" w:hAnsi="Times New Roman" w:cs="Times New Roman"/>
          <w:sz w:val="32"/>
        </w:rPr>
        <w:t>)</w:t>
      </w:r>
      <w:r w:rsidR="00E6316C">
        <w:rPr>
          <w:rFonts w:ascii="Times New Roman" w:hAnsi="Times New Roman" w:cs="Times New Roman"/>
          <w:sz w:val="32"/>
        </w:rPr>
        <w:t>. Соедини картинки с подходящими поездами.</w:t>
      </w:r>
    </w:p>
    <w:p w:rsidR="00E6316C" w:rsidRDefault="00E6316C" w:rsidP="00E6316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645910" cy="3461271"/>
            <wp:effectExtent l="0" t="0" r="2540" b="6350"/>
            <wp:docPr id="7" name="Рисунок 7" descr="D:\Мои рисунки\шртр\задания\5\Image (6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рисунки\шртр\задания\5\Image (6)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6C" w:rsidRDefault="00E6316C" w:rsidP="00E6316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E6316C" w:rsidRDefault="00E6316C" w:rsidP="00E6316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E6316C" w:rsidRDefault="00E6316C" w:rsidP="00E6316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Тема: «Гласные звуки».</w:t>
      </w:r>
    </w:p>
    <w:p w:rsidR="00E6316C" w:rsidRDefault="00E6316C" w:rsidP="00E6316C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Задание: </w:t>
      </w:r>
      <w:r>
        <w:rPr>
          <w:rFonts w:ascii="Times New Roman" w:hAnsi="Times New Roman" w:cs="Times New Roman"/>
          <w:sz w:val="32"/>
        </w:rPr>
        <w:t>Какие гласные звуки есть в названии картинок. Запиши буквы рядом с картинками.</w:t>
      </w:r>
    </w:p>
    <w:p w:rsidR="00E6316C" w:rsidRDefault="00E6316C" w:rsidP="00E6316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645910" cy="3734664"/>
            <wp:effectExtent l="0" t="0" r="2540" b="0"/>
            <wp:docPr id="8" name="Рисунок 8" descr="D:\Мои рисунки\шртр\задания\5\Image (7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рисунки\шртр\задания\5\Image (7)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F8" w:rsidRDefault="00AA6DF8" w:rsidP="00E6316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AA6DF8" w:rsidRDefault="00AA6DF8" w:rsidP="00E6316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Тема: «Согласный звук Н».</w:t>
      </w:r>
    </w:p>
    <w:p w:rsidR="00AA6DF8" w:rsidRDefault="00AA6DF8" w:rsidP="00AA6DF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Задание: </w:t>
      </w:r>
      <w:r>
        <w:rPr>
          <w:rFonts w:ascii="Times New Roman" w:hAnsi="Times New Roman" w:cs="Times New Roman"/>
          <w:sz w:val="32"/>
        </w:rPr>
        <w:t>Прочитай обозначения слогов и подпиши буквы. Соедини слоги с картинками, в названии которых слышатся эти слоги.</w:t>
      </w:r>
    </w:p>
    <w:p w:rsidR="00AA6DF8" w:rsidRDefault="00A720E9" w:rsidP="00AA6DF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 xml:space="preserve">К какой картинке проведешь две стрелки? Почему? (Бананы. </w:t>
      </w:r>
      <w:proofErr w:type="gramStart"/>
      <w:r>
        <w:rPr>
          <w:rFonts w:ascii="Times New Roman" w:hAnsi="Times New Roman" w:cs="Times New Roman"/>
          <w:sz w:val="32"/>
        </w:rPr>
        <w:t xml:space="preserve">В </w:t>
      </w:r>
      <w:proofErr w:type="spellStart"/>
      <w:r>
        <w:rPr>
          <w:rFonts w:ascii="Times New Roman" w:hAnsi="Times New Roman" w:cs="Times New Roman"/>
          <w:sz w:val="32"/>
        </w:rPr>
        <w:t>этос</w:t>
      </w:r>
      <w:proofErr w:type="spellEnd"/>
      <w:r>
        <w:rPr>
          <w:rFonts w:ascii="Times New Roman" w:hAnsi="Times New Roman" w:cs="Times New Roman"/>
          <w:sz w:val="32"/>
        </w:rPr>
        <w:t xml:space="preserve"> слове есть слог «на» и слог «</w:t>
      </w:r>
      <w:proofErr w:type="spellStart"/>
      <w:r>
        <w:rPr>
          <w:rFonts w:ascii="Times New Roman" w:hAnsi="Times New Roman" w:cs="Times New Roman"/>
          <w:sz w:val="32"/>
        </w:rPr>
        <w:t>ны</w:t>
      </w:r>
      <w:proofErr w:type="spellEnd"/>
      <w:r>
        <w:rPr>
          <w:rFonts w:ascii="Times New Roman" w:hAnsi="Times New Roman" w:cs="Times New Roman"/>
          <w:sz w:val="32"/>
        </w:rPr>
        <w:t>»).</w:t>
      </w:r>
      <w:proofErr w:type="gramEnd"/>
    </w:p>
    <w:p w:rsidR="00A720E9" w:rsidRDefault="00A720E9" w:rsidP="00AA6DF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A720E9" w:rsidRDefault="00A720E9" w:rsidP="00A720E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72175" cy="3541395"/>
            <wp:effectExtent l="0" t="0" r="9525" b="1905"/>
            <wp:docPr id="9" name="Рисунок 9" descr="D:\Мои рисунки\шртр\задания\5\Image (8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рисунки\шртр\задания\5\Image (8)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93" cy="354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B0" w:rsidRDefault="00ED30B0" w:rsidP="00A720E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Тема: «Согласные звуки </w:t>
      </w:r>
      <w:r w:rsidRPr="00ED30B0">
        <w:rPr>
          <w:rFonts w:ascii="Times New Roman" w:hAnsi="Times New Roman" w:cs="Times New Roman"/>
          <w:b/>
          <w:sz w:val="32"/>
        </w:rPr>
        <w:t>[</w:t>
      </w:r>
      <w:r w:rsidRPr="00ED30B0">
        <w:rPr>
          <w:rFonts w:ascii="Times New Roman" w:hAnsi="Times New Roman" w:cs="Times New Roman"/>
          <w:b/>
          <w:color w:val="002060"/>
          <w:sz w:val="32"/>
        </w:rPr>
        <w:t>Ф</w:t>
      </w:r>
      <w:r w:rsidRPr="00ED30B0">
        <w:rPr>
          <w:rFonts w:ascii="Times New Roman" w:hAnsi="Times New Roman" w:cs="Times New Roman"/>
          <w:b/>
          <w:sz w:val="32"/>
        </w:rPr>
        <w:t>] - [</w:t>
      </w:r>
      <w:r w:rsidRPr="00ED30B0">
        <w:rPr>
          <w:rFonts w:ascii="Times New Roman" w:hAnsi="Times New Roman" w:cs="Times New Roman"/>
          <w:b/>
          <w:color w:val="00B050"/>
          <w:sz w:val="32"/>
        </w:rPr>
        <w:t>Ф</w:t>
      </w:r>
      <w:r>
        <w:rPr>
          <w:rFonts w:ascii="Times New Roman" w:hAnsi="Times New Roman" w:cs="Times New Roman"/>
          <w:b/>
          <w:sz w:val="32"/>
        </w:rPr>
        <w:t>ʹ</w:t>
      </w:r>
      <w:r w:rsidRPr="00ED30B0">
        <w:rPr>
          <w:rFonts w:ascii="Times New Roman" w:hAnsi="Times New Roman" w:cs="Times New Roman"/>
          <w:b/>
          <w:sz w:val="32"/>
        </w:rPr>
        <w:t>]</w:t>
      </w:r>
      <w:r>
        <w:rPr>
          <w:rFonts w:ascii="Times New Roman" w:hAnsi="Times New Roman" w:cs="Times New Roman"/>
          <w:b/>
          <w:sz w:val="32"/>
        </w:rPr>
        <w:t>»</w:t>
      </w:r>
    </w:p>
    <w:p w:rsidR="00ED30B0" w:rsidRDefault="00ED30B0" w:rsidP="00ED30B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Задание: </w:t>
      </w:r>
      <w:proofErr w:type="gramStart"/>
      <w:r w:rsidR="00C16B80">
        <w:rPr>
          <w:rFonts w:ascii="Times New Roman" w:hAnsi="Times New Roman" w:cs="Times New Roman"/>
          <w:sz w:val="32"/>
        </w:rPr>
        <w:t xml:space="preserve">Определи, какой звук </w:t>
      </w:r>
      <w:r w:rsidR="00C16B80" w:rsidRPr="00ED30B0">
        <w:rPr>
          <w:rFonts w:ascii="Times New Roman" w:hAnsi="Times New Roman" w:cs="Times New Roman"/>
          <w:b/>
          <w:sz w:val="32"/>
        </w:rPr>
        <w:t>[</w:t>
      </w:r>
      <w:r w:rsidR="00C16B80" w:rsidRPr="00ED30B0">
        <w:rPr>
          <w:rFonts w:ascii="Times New Roman" w:hAnsi="Times New Roman" w:cs="Times New Roman"/>
          <w:b/>
          <w:color w:val="002060"/>
          <w:sz w:val="32"/>
        </w:rPr>
        <w:t>Ф</w:t>
      </w:r>
      <w:r w:rsidR="00C16B80" w:rsidRPr="00ED30B0">
        <w:rPr>
          <w:rFonts w:ascii="Times New Roman" w:hAnsi="Times New Roman" w:cs="Times New Roman"/>
          <w:b/>
          <w:sz w:val="32"/>
        </w:rPr>
        <w:t>]</w:t>
      </w:r>
      <w:r w:rsidR="00C16B80">
        <w:rPr>
          <w:rFonts w:ascii="Times New Roman" w:hAnsi="Times New Roman" w:cs="Times New Roman"/>
          <w:b/>
          <w:sz w:val="32"/>
        </w:rPr>
        <w:t xml:space="preserve"> </w:t>
      </w:r>
      <w:r w:rsidR="00C16B80" w:rsidRPr="00C16B80">
        <w:rPr>
          <w:rFonts w:ascii="Times New Roman" w:hAnsi="Times New Roman" w:cs="Times New Roman"/>
          <w:sz w:val="32"/>
        </w:rPr>
        <w:t>или</w:t>
      </w:r>
      <w:r w:rsidR="00C16B80" w:rsidRPr="00ED30B0">
        <w:rPr>
          <w:rFonts w:ascii="Times New Roman" w:hAnsi="Times New Roman" w:cs="Times New Roman"/>
          <w:b/>
          <w:sz w:val="32"/>
        </w:rPr>
        <w:t xml:space="preserve"> [</w:t>
      </w:r>
      <w:r w:rsidR="00C16B80" w:rsidRPr="00ED30B0">
        <w:rPr>
          <w:rFonts w:ascii="Times New Roman" w:hAnsi="Times New Roman" w:cs="Times New Roman"/>
          <w:b/>
          <w:color w:val="00B050"/>
          <w:sz w:val="32"/>
        </w:rPr>
        <w:t>Ф</w:t>
      </w:r>
      <w:r w:rsidR="00C16B80">
        <w:rPr>
          <w:rFonts w:ascii="Times New Roman" w:hAnsi="Times New Roman" w:cs="Times New Roman"/>
          <w:b/>
          <w:sz w:val="32"/>
        </w:rPr>
        <w:t>ʹ</w:t>
      </w:r>
      <w:r w:rsidR="00C16B80" w:rsidRPr="00ED30B0">
        <w:rPr>
          <w:rFonts w:ascii="Times New Roman" w:hAnsi="Times New Roman" w:cs="Times New Roman"/>
          <w:b/>
          <w:sz w:val="32"/>
        </w:rPr>
        <w:t>]</w:t>
      </w:r>
      <w:r w:rsidR="00C16B80">
        <w:rPr>
          <w:rFonts w:ascii="Times New Roman" w:hAnsi="Times New Roman" w:cs="Times New Roman"/>
          <w:sz w:val="32"/>
        </w:rPr>
        <w:t xml:space="preserve">  есть в названии картинок, и закрась соответствующие клетки зеленым (мягкий звук) или синим (твердый звук) цветом.</w:t>
      </w:r>
      <w:proofErr w:type="gramEnd"/>
    </w:p>
    <w:p w:rsidR="00C16B80" w:rsidRDefault="00C16B80" w:rsidP="00ED30B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F92D15" w:rsidRDefault="00C16B80" w:rsidP="00ED30B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645910" cy="3075766"/>
            <wp:effectExtent l="0" t="0" r="2540" b="0"/>
            <wp:docPr id="10" name="Рисунок 10" descr="D:\Мои рисунки\шртр\задания\5\Image (4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шртр\задания\5\Image (4)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15" w:rsidRDefault="00F92D15" w:rsidP="00F92D15">
      <w:pPr>
        <w:rPr>
          <w:rFonts w:ascii="Times New Roman" w:hAnsi="Times New Roman" w:cs="Times New Roman"/>
          <w:sz w:val="32"/>
        </w:rPr>
      </w:pPr>
    </w:p>
    <w:p w:rsidR="00F92D15" w:rsidRPr="000C5AAF" w:rsidRDefault="005C5B87" w:rsidP="005C5B87">
      <w:pPr>
        <w:jc w:val="center"/>
        <w:rPr>
          <w:rFonts w:ascii="Times New Roman" w:hAnsi="Times New Roman" w:cs="Times New Roman"/>
          <w:b/>
          <w:sz w:val="28"/>
        </w:rPr>
      </w:pPr>
      <w:r w:rsidRPr="000C5AAF">
        <w:rPr>
          <w:rFonts w:ascii="Times New Roman" w:hAnsi="Times New Roman" w:cs="Times New Roman"/>
          <w:b/>
          <w:sz w:val="28"/>
        </w:rPr>
        <w:t>Тема: «Звуковой анализ. Звуковая схема».</w:t>
      </w:r>
    </w:p>
    <w:p w:rsidR="00F92D15" w:rsidRPr="000C5AAF" w:rsidRDefault="005C5B87" w:rsidP="000C5A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C5AAF">
        <w:rPr>
          <w:rFonts w:ascii="Times New Roman" w:hAnsi="Times New Roman" w:cs="Times New Roman"/>
          <w:sz w:val="28"/>
        </w:rPr>
        <w:tab/>
        <w:t xml:space="preserve">Звуковой анализ слова – это характеристика каждого звука, из </w:t>
      </w:r>
      <w:proofErr w:type="gramStart"/>
      <w:r w:rsidRPr="000C5AAF">
        <w:rPr>
          <w:rFonts w:ascii="Times New Roman" w:hAnsi="Times New Roman" w:cs="Times New Roman"/>
          <w:sz w:val="28"/>
        </w:rPr>
        <w:t>которых</w:t>
      </w:r>
      <w:proofErr w:type="gramEnd"/>
      <w:r w:rsidRPr="000C5AAF">
        <w:rPr>
          <w:rFonts w:ascii="Times New Roman" w:hAnsi="Times New Roman" w:cs="Times New Roman"/>
          <w:sz w:val="28"/>
        </w:rPr>
        <w:t xml:space="preserve"> состоит данное слово. К каждому слову можно состави</w:t>
      </w:r>
      <w:r w:rsidR="000C5AAF" w:rsidRPr="000C5AAF">
        <w:rPr>
          <w:rFonts w:ascii="Times New Roman" w:hAnsi="Times New Roman" w:cs="Times New Roman"/>
          <w:sz w:val="28"/>
        </w:rPr>
        <w:t>ть звуковую схему.</w:t>
      </w:r>
      <w:r w:rsidRPr="000C5AAF">
        <w:rPr>
          <w:rFonts w:ascii="Times New Roman" w:hAnsi="Times New Roman" w:cs="Times New Roman"/>
          <w:sz w:val="28"/>
        </w:rPr>
        <w:t xml:space="preserve"> </w:t>
      </w:r>
    </w:p>
    <w:p w:rsidR="006C57DB" w:rsidRDefault="007B3329" w:rsidP="000C5A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13" o:spid="_x0000_s1026" style="position:absolute;left:0;text-align:left;margin-left:78pt;margin-top:15pt;width:17.2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" fillcolor="red" strokecolor="red" strokeweight="2pt"/>
        </w:pict>
      </w:r>
      <w:r w:rsidR="00D62374">
        <w:rPr>
          <w:rFonts w:ascii="Times New Roman" w:hAnsi="Times New Roman" w:cs="Times New Roman"/>
          <w:b/>
          <w:sz w:val="28"/>
        </w:rPr>
        <w:t>Обозначение звуков:</w:t>
      </w:r>
    </w:p>
    <w:p w:rsidR="00D62374" w:rsidRDefault="007B3329" w:rsidP="000C5A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12" o:spid="_x0000_s1028" style="position:absolute;left:0;text-align:left;margin-left:2in;margin-top:14.65pt;width:17.2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" fillcolor="#0070c0" strokecolor="#0070c0" strokeweight="2pt"/>
        </w:pict>
      </w:r>
      <w:r w:rsidR="00D62374">
        <w:rPr>
          <w:rFonts w:ascii="Times New Roman" w:hAnsi="Times New Roman" w:cs="Times New Roman"/>
          <w:sz w:val="28"/>
        </w:rPr>
        <w:t xml:space="preserve">Гласный – </w:t>
      </w:r>
    </w:p>
    <w:p w:rsidR="00D62374" w:rsidRDefault="00D62374" w:rsidP="000C5A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Согласный твердый –</w:t>
      </w:r>
    </w:p>
    <w:p w:rsidR="00D62374" w:rsidRPr="00D62374" w:rsidRDefault="007B3329" w:rsidP="000C5A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14" o:spid="_x0000_s1027" style="position:absolute;left:0;text-align:left;margin-left:134.25pt;margin-top:1.95pt;width:17.2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" fillcolor="#00b050" strokecolor="#00b050" strokeweight="2pt"/>
        </w:pict>
      </w:r>
      <w:r w:rsidR="00D62374">
        <w:rPr>
          <w:rFonts w:ascii="Times New Roman" w:hAnsi="Times New Roman" w:cs="Times New Roman"/>
          <w:sz w:val="28"/>
        </w:rPr>
        <w:t>Согласный мягкий –</w:t>
      </w:r>
    </w:p>
    <w:p w:rsidR="00843046" w:rsidRDefault="00843046" w:rsidP="000C5AA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0C5AAF" w:rsidRDefault="000C5AAF" w:rsidP="000C5A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C5AAF">
        <w:rPr>
          <w:rFonts w:ascii="Times New Roman" w:hAnsi="Times New Roman" w:cs="Times New Roman"/>
          <w:b/>
          <w:sz w:val="28"/>
        </w:rPr>
        <w:t>Задание</w:t>
      </w:r>
      <w:r w:rsidRPr="000C5AAF">
        <w:rPr>
          <w:rFonts w:ascii="Times New Roman" w:hAnsi="Times New Roman" w:cs="Times New Roman"/>
          <w:sz w:val="28"/>
        </w:rPr>
        <w:t>: Сделать звуковой анализ с</w:t>
      </w:r>
      <w:r>
        <w:rPr>
          <w:rFonts w:ascii="Times New Roman" w:hAnsi="Times New Roman" w:cs="Times New Roman"/>
          <w:sz w:val="28"/>
        </w:rPr>
        <w:t>логов АМ, НИ и начертить схему.</w:t>
      </w:r>
    </w:p>
    <w:p w:rsidR="000C5AAF" w:rsidRPr="000C5AAF" w:rsidRDefault="000C5AAF" w:rsidP="000C5AAF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0C5AAF">
        <w:rPr>
          <w:rFonts w:ascii="Times New Roman" w:hAnsi="Times New Roman" w:cs="Times New Roman"/>
          <w:sz w:val="28"/>
          <w:u w:val="single"/>
        </w:rPr>
        <w:t>Пример рассуждения:</w:t>
      </w:r>
    </w:p>
    <w:p w:rsidR="000C5AAF" w:rsidRDefault="000C5AAF" w:rsidP="000C5A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92A39">
        <w:rPr>
          <w:rFonts w:ascii="Times New Roman" w:hAnsi="Times New Roman" w:cs="Times New Roman"/>
          <w:b/>
          <w:sz w:val="28"/>
        </w:rPr>
        <w:t>АМ</w:t>
      </w:r>
      <w:r>
        <w:rPr>
          <w:rFonts w:ascii="Times New Roman" w:hAnsi="Times New Roman" w:cs="Times New Roman"/>
          <w:sz w:val="28"/>
        </w:rPr>
        <w:t xml:space="preserve"> </w:t>
      </w:r>
      <w:r w:rsidR="00217025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217025">
        <w:rPr>
          <w:rFonts w:ascii="Times New Roman" w:hAnsi="Times New Roman" w:cs="Times New Roman"/>
          <w:sz w:val="28"/>
        </w:rPr>
        <w:t xml:space="preserve">в </w:t>
      </w:r>
      <w:r w:rsidR="00092A39">
        <w:rPr>
          <w:rFonts w:ascii="Times New Roman" w:hAnsi="Times New Roman" w:cs="Times New Roman"/>
          <w:sz w:val="28"/>
        </w:rPr>
        <w:t>слоге два звука.</w:t>
      </w:r>
      <w:r w:rsidR="00217025">
        <w:rPr>
          <w:rFonts w:ascii="Times New Roman" w:hAnsi="Times New Roman" w:cs="Times New Roman"/>
          <w:sz w:val="28"/>
        </w:rPr>
        <w:t xml:space="preserve"> </w:t>
      </w:r>
      <w:proofErr w:type="gramStart"/>
      <w:r w:rsidR="00217025" w:rsidRPr="00092A39">
        <w:rPr>
          <w:rFonts w:ascii="Times New Roman" w:hAnsi="Times New Roman" w:cs="Times New Roman"/>
          <w:sz w:val="28"/>
        </w:rPr>
        <w:t>[</w:t>
      </w:r>
      <w:r w:rsidR="00092A39">
        <w:rPr>
          <w:rFonts w:ascii="Times New Roman" w:hAnsi="Times New Roman" w:cs="Times New Roman"/>
          <w:sz w:val="28"/>
        </w:rPr>
        <w:t>А</w:t>
      </w:r>
      <w:r w:rsidR="00217025" w:rsidRPr="00092A39">
        <w:rPr>
          <w:rFonts w:ascii="Times New Roman" w:hAnsi="Times New Roman" w:cs="Times New Roman"/>
          <w:sz w:val="28"/>
        </w:rPr>
        <w:t>]</w:t>
      </w:r>
      <w:r w:rsidR="00092A39">
        <w:rPr>
          <w:rFonts w:ascii="Times New Roman" w:hAnsi="Times New Roman" w:cs="Times New Roman"/>
          <w:sz w:val="28"/>
        </w:rPr>
        <w:t xml:space="preserve"> – гласный звук, закрашиваем клеточку красным цветом;</w:t>
      </w:r>
      <w:r w:rsidR="00217025" w:rsidRPr="00092A39">
        <w:rPr>
          <w:rFonts w:ascii="Times New Roman" w:hAnsi="Times New Roman" w:cs="Times New Roman"/>
          <w:sz w:val="28"/>
        </w:rPr>
        <w:t xml:space="preserve"> [</w:t>
      </w:r>
      <w:r w:rsidR="00092A39">
        <w:rPr>
          <w:rFonts w:ascii="Times New Roman" w:hAnsi="Times New Roman" w:cs="Times New Roman"/>
          <w:sz w:val="28"/>
        </w:rPr>
        <w:t>М</w:t>
      </w:r>
      <w:r w:rsidR="00217025" w:rsidRPr="00092A39">
        <w:rPr>
          <w:rFonts w:ascii="Times New Roman" w:hAnsi="Times New Roman" w:cs="Times New Roman"/>
          <w:sz w:val="28"/>
        </w:rPr>
        <w:t xml:space="preserve">] </w:t>
      </w:r>
      <w:r w:rsidR="00092A39">
        <w:rPr>
          <w:rFonts w:ascii="Times New Roman" w:hAnsi="Times New Roman" w:cs="Times New Roman"/>
          <w:sz w:val="28"/>
        </w:rPr>
        <w:t>– согласный, звонкий, твердый, закрашиваем клеточку синим цветом.</w:t>
      </w:r>
      <w:proofErr w:type="gramEnd"/>
    </w:p>
    <w:p w:rsidR="00092A39" w:rsidRDefault="00092A39" w:rsidP="000C5A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111A5">
        <w:rPr>
          <w:rFonts w:ascii="Times New Roman" w:hAnsi="Times New Roman" w:cs="Times New Roman"/>
          <w:b/>
          <w:sz w:val="28"/>
        </w:rPr>
        <w:t>НИ</w:t>
      </w:r>
      <w:r>
        <w:rPr>
          <w:rFonts w:ascii="Times New Roman" w:hAnsi="Times New Roman" w:cs="Times New Roman"/>
          <w:sz w:val="28"/>
        </w:rPr>
        <w:t xml:space="preserve"> – в слоге два звука. </w:t>
      </w:r>
      <w:r w:rsidRPr="00092A39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Нʹ</w:t>
      </w:r>
      <w:r w:rsidRPr="00092A39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– согласный, звонкий, мягкий закрашиваем клетку зеленым цветом; </w:t>
      </w:r>
      <w:r w:rsidRPr="00092A39">
        <w:rPr>
          <w:rFonts w:ascii="Times New Roman" w:hAnsi="Times New Roman" w:cs="Times New Roman"/>
          <w:sz w:val="28"/>
        </w:rPr>
        <w:t xml:space="preserve"> [</w:t>
      </w:r>
      <w:r>
        <w:rPr>
          <w:rFonts w:ascii="Times New Roman" w:hAnsi="Times New Roman" w:cs="Times New Roman"/>
          <w:sz w:val="28"/>
        </w:rPr>
        <w:t>И</w:t>
      </w:r>
      <w:r w:rsidRPr="00092A39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– гласный, закрашиваем клетку красным цветом.</w:t>
      </w:r>
    </w:p>
    <w:p w:rsidR="004111A5" w:rsidRPr="00092A39" w:rsidRDefault="004111A5" w:rsidP="000C5AA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Ind w:w="3200" w:type="dxa"/>
        <w:tblLook w:val="04A0"/>
      </w:tblPr>
      <w:tblGrid>
        <w:gridCol w:w="399"/>
        <w:gridCol w:w="448"/>
        <w:gridCol w:w="501"/>
        <w:gridCol w:w="399"/>
        <w:gridCol w:w="399"/>
        <w:gridCol w:w="399"/>
        <w:gridCol w:w="448"/>
        <w:gridCol w:w="448"/>
        <w:gridCol w:w="399"/>
      </w:tblGrid>
      <w:tr w:rsidR="004111A5" w:rsidTr="004111A5">
        <w:trPr>
          <w:trHeight w:val="294"/>
        </w:trPr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</w:tr>
      <w:tr w:rsidR="004111A5" w:rsidTr="004111A5">
        <w:trPr>
          <w:trHeight w:val="294"/>
        </w:trPr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111A5">
              <w:rPr>
                <w:rFonts w:ascii="Times New Roman" w:hAnsi="Times New Roman" w:cs="Times New Roman"/>
                <w:sz w:val="32"/>
              </w:rPr>
              <w:t>А</w:t>
            </w: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111A5">
              <w:rPr>
                <w:rFonts w:ascii="Times New Roman" w:hAnsi="Times New Roman" w:cs="Times New Roman"/>
                <w:sz w:val="32"/>
              </w:rPr>
              <w:t>М</w:t>
            </w: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111A5">
              <w:rPr>
                <w:rFonts w:ascii="Times New Roman" w:hAnsi="Times New Roman" w:cs="Times New Roman"/>
                <w:sz w:val="32"/>
              </w:rPr>
              <w:t>Н</w:t>
            </w: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111A5">
              <w:rPr>
                <w:rFonts w:ascii="Times New Roman" w:hAnsi="Times New Roman" w:cs="Times New Roman"/>
                <w:sz w:val="32"/>
              </w:rPr>
              <w:t>И</w:t>
            </w: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</w:tr>
      <w:tr w:rsidR="004111A5" w:rsidTr="004111A5">
        <w:trPr>
          <w:trHeight w:val="294"/>
        </w:trPr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</w:tr>
      <w:tr w:rsidR="006C57DB" w:rsidTr="006C57DB">
        <w:trPr>
          <w:trHeight w:val="294"/>
        </w:trPr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  <w:shd w:val="clear" w:color="auto" w:fill="FF0000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  <w:shd w:val="clear" w:color="auto" w:fill="0070C0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  <w:shd w:val="clear" w:color="auto" w:fill="00B050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  <w:shd w:val="clear" w:color="auto" w:fill="FF0000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</w:tr>
      <w:tr w:rsidR="004111A5" w:rsidTr="004111A5">
        <w:trPr>
          <w:trHeight w:val="308"/>
        </w:trPr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9" w:type="dxa"/>
          </w:tcPr>
          <w:p w:rsidR="004111A5" w:rsidRPr="004111A5" w:rsidRDefault="004111A5" w:rsidP="004111A5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0C5AAF" w:rsidRPr="000C5AAF" w:rsidRDefault="000C5AAF" w:rsidP="004111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C57DB" w:rsidRDefault="006C57DB" w:rsidP="006C57DB">
      <w:pPr>
        <w:spacing w:after="0" w:line="240" w:lineRule="auto"/>
        <w:jc w:val="both"/>
        <w:rPr>
          <w:rFonts w:ascii="Constantia" w:hAnsi="Constantia"/>
          <w:sz w:val="28"/>
          <w:szCs w:val="28"/>
        </w:rPr>
      </w:pPr>
    </w:p>
    <w:p w:rsidR="006C57DB" w:rsidRDefault="006C57DB" w:rsidP="006C57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7DB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: Записать слов  </w:t>
      </w:r>
      <w:r w:rsidR="00F92D15" w:rsidRPr="006C57DB">
        <w:rPr>
          <w:rFonts w:ascii="Times New Roman" w:hAnsi="Times New Roman" w:cs="Times New Roman"/>
          <w:b/>
          <w:sz w:val="28"/>
          <w:szCs w:val="28"/>
        </w:rPr>
        <w:t>енот</w:t>
      </w:r>
      <w:r w:rsidR="00F92D15" w:rsidRPr="006C57DB">
        <w:rPr>
          <w:rFonts w:ascii="Times New Roman" w:hAnsi="Times New Roman" w:cs="Times New Roman"/>
          <w:sz w:val="28"/>
          <w:szCs w:val="28"/>
        </w:rPr>
        <w:t>. Сделать звуковой анализ,</w:t>
      </w:r>
      <w:r>
        <w:rPr>
          <w:rFonts w:ascii="Times New Roman" w:hAnsi="Times New Roman" w:cs="Times New Roman"/>
          <w:sz w:val="28"/>
          <w:szCs w:val="28"/>
        </w:rPr>
        <w:t xml:space="preserve"> начертить звуковую схему.</w:t>
      </w:r>
    </w:p>
    <w:p w:rsidR="00F92D15" w:rsidRPr="006C57DB" w:rsidRDefault="00843046" w:rsidP="006C57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Буква</w:t>
      </w:r>
      <w:proofErr w:type="gramStart"/>
      <w:r w:rsidR="00F92D15" w:rsidRPr="006C57DB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F92D15" w:rsidRPr="006C57DB">
        <w:rPr>
          <w:rFonts w:ascii="Times New Roman" w:hAnsi="Times New Roman" w:cs="Times New Roman"/>
          <w:sz w:val="28"/>
          <w:szCs w:val="28"/>
        </w:rPr>
        <w:t xml:space="preserve"> в данн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F92D15" w:rsidRPr="006C57DB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92D15" w:rsidRPr="006C57DB">
        <w:rPr>
          <w:rFonts w:ascii="Times New Roman" w:hAnsi="Times New Roman" w:cs="Times New Roman"/>
          <w:sz w:val="28"/>
          <w:szCs w:val="28"/>
        </w:rPr>
        <w:t xml:space="preserve"> записыва</w:t>
      </w:r>
      <w:r>
        <w:rPr>
          <w:rFonts w:ascii="Times New Roman" w:hAnsi="Times New Roman" w:cs="Times New Roman"/>
          <w:sz w:val="28"/>
          <w:szCs w:val="28"/>
        </w:rPr>
        <w:t>ет два звука: Е – [</w:t>
      </w:r>
      <w:r w:rsidR="00877BB4">
        <w:rPr>
          <w:rFonts w:ascii="Times New Roman" w:hAnsi="Times New Roman" w:cs="Times New Roman"/>
          <w:sz w:val="28"/>
          <w:szCs w:val="28"/>
        </w:rPr>
        <w:t>ЙЭ</w:t>
      </w:r>
      <w:r>
        <w:rPr>
          <w:rFonts w:ascii="Times New Roman" w:hAnsi="Times New Roman" w:cs="Times New Roman"/>
          <w:sz w:val="28"/>
          <w:szCs w:val="28"/>
        </w:rPr>
        <w:t>]</w:t>
      </w:r>
      <w:r w:rsidR="00F92D15" w:rsidRPr="006C57DB">
        <w:rPr>
          <w:rFonts w:ascii="Times New Roman" w:hAnsi="Times New Roman" w:cs="Times New Roman"/>
          <w:sz w:val="28"/>
          <w:szCs w:val="28"/>
        </w:rPr>
        <w:t>.</w:t>
      </w:r>
    </w:p>
    <w:p w:rsidR="00877BB4" w:rsidRDefault="00877BB4" w:rsidP="00877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BB4" w:rsidRPr="00877BB4" w:rsidRDefault="00F92D15" w:rsidP="00877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7BB4">
        <w:rPr>
          <w:rFonts w:ascii="Times New Roman" w:hAnsi="Times New Roman" w:cs="Times New Roman"/>
          <w:sz w:val="28"/>
          <w:szCs w:val="28"/>
          <w:u w:val="single"/>
        </w:rPr>
        <w:t xml:space="preserve">Пример рассуждения: </w:t>
      </w:r>
    </w:p>
    <w:p w:rsidR="00877BB4" w:rsidRDefault="00877BB4" w:rsidP="00877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7BB4">
        <w:rPr>
          <w:rFonts w:ascii="Times New Roman" w:hAnsi="Times New Roman" w:cs="Times New Roman"/>
          <w:b/>
          <w:sz w:val="28"/>
          <w:szCs w:val="28"/>
        </w:rPr>
        <w:t>Енот</w:t>
      </w:r>
      <w:r w:rsidRPr="00877BB4">
        <w:rPr>
          <w:rFonts w:ascii="Times New Roman" w:hAnsi="Times New Roman" w:cs="Times New Roman"/>
          <w:sz w:val="28"/>
          <w:szCs w:val="28"/>
        </w:rPr>
        <w:t xml:space="preserve"> </w:t>
      </w:r>
      <w:r w:rsidR="00F92D15" w:rsidRPr="00877BB4">
        <w:rPr>
          <w:rFonts w:ascii="Times New Roman" w:hAnsi="Times New Roman" w:cs="Times New Roman"/>
          <w:sz w:val="28"/>
          <w:szCs w:val="28"/>
        </w:rPr>
        <w:t xml:space="preserve">– первый звук в слове [й] – согласный, звонкий, мягкий, </w:t>
      </w:r>
      <w:r>
        <w:rPr>
          <w:rFonts w:ascii="Times New Roman" w:hAnsi="Times New Roman" w:cs="Times New Roman"/>
          <w:sz w:val="28"/>
          <w:szCs w:val="28"/>
        </w:rPr>
        <w:t>закрашиваем клеточку зеленым цветом</w:t>
      </w:r>
      <w:r w:rsidR="00F92D15" w:rsidRPr="00877BB4">
        <w:rPr>
          <w:rFonts w:ascii="Times New Roman" w:hAnsi="Times New Roman" w:cs="Times New Roman"/>
          <w:sz w:val="28"/>
          <w:szCs w:val="28"/>
        </w:rPr>
        <w:t xml:space="preserve">; второй звук [э] – гласный, </w:t>
      </w:r>
      <w:r>
        <w:rPr>
          <w:rFonts w:ascii="Times New Roman" w:hAnsi="Times New Roman" w:cs="Times New Roman"/>
          <w:sz w:val="28"/>
          <w:szCs w:val="28"/>
        </w:rPr>
        <w:t>закрашиваем клеточку красным цветом</w:t>
      </w:r>
      <w:r w:rsidR="00F92D15" w:rsidRPr="00877BB4">
        <w:rPr>
          <w:rFonts w:ascii="Times New Roman" w:hAnsi="Times New Roman" w:cs="Times New Roman"/>
          <w:sz w:val="28"/>
          <w:szCs w:val="28"/>
        </w:rPr>
        <w:t xml:space="preserve">; [н] – согласный, звонкий, твёрдый звук, </w:t>
      </w:r>
      <w:r>
        <w:rPr>
          <w:rFonts w:ascii="Times New Roman" w:hAnsi="Times New Roman" w:cs="Times New Roman"/>
          <w:sz w:val="28"/>
          <w:szCs w:val="28"/>
        </w:rPr>
        <w:t>закрашиваем клеточку синим цветом</w:t>
      </w:r>
      <w:r w:rsidR="00F92D15" w:rsidRPr="00877BB4">
        <w:rPr>
          <w:rFonts w:ascii="Times New Roman" w:hAnsi="Times New Roman" w:cs="Times New Roman"/>
          <w:sz w:val="28"/>
          <w:szCs w:val="28"/>
        </w:rPr>
        <w:t xml:space="preserve">; [о] - гласный, </w:t>
      </w:r>
      <w:r>
        <w:rPr>
          <w:rFonts w:ascii="Times New Roman" w:hAnsi="Times New Roman" w:cs="Times New Roman"/>
          <w:sz w:val="28"/>
          <w:szCs w:val="28"/>
        </w:rPr>
        <w:t>закрашиваем клеточку красным цветом</w:t>
      </w:r>
      <w:r w:rsidR="00F92D15" w:rsidRPr="00877BB4">
        <w:rPr>
          <w:rFonts w:ascii="Times New Roman" w:hAnsi="Times New Roman" w:cs="Times New Roman"/>
          <w:sz w:val="28"/>
          <w:szCs w:val="28"/>
        </w:rPr>
        <w:t xml:space="preserve">; [т] – согласный, глухой, твёрдый звук, </w:t>
      </w:r>
      <w:r>
        <w:rPr>
          <w:rFonts w:ascii="Times New Roman" w:hAnsi="Times New Roman" w:cs="Times New Roman"/>
          <w:sz w:val="28"/>
          <w:szCs w:val="28"/>
        </w:rPr>
        <w:t>закрашиваем клеточку синим цветом</w:t>
      </w:r>
      <w:r w:rsidR="00B6371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tbl>
      <w:tblPr>
        <w:tblStyle w:val="a6"/>
        <w:tblpPr w:leftFromText="180" w:rightFromText="180" w:vertAnchor="text" w:horzAnchor="page" w:tblpX="3853" w:tblpY="194"/>
        <w:tblW w:w="0" w:type="auto"/>
        <w:tblLook w:val="04A0"/>
      </w:tblPr>
      <w:tblGrid>
        <w:gridCol w:w="399"/>
        <w:gridCol w:w="399"/>
        <w:gridCol w:w="399"/>
        <w:gridCol w:w="419"/>
        <w:gridCol w:w="419"/>
        <w:gridCol w:w="399"/>
        <w:gridCol w:w="399"/>
        <w:gridCol w:w="399"/>
      </w:tblGrid>
      <w:tr w:rsidR="00292977" w:rsidTr="00292977">
        <w:trPr>
          <w:trHeight w:val="341"/>
        </w:trPr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2977" w:rsidTr="00292977">
        <w:trPr>
          <w:trHeight w:val="341"/>
        </w:trPr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7D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7D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7D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7D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2977" w:rsidTr="00292977">
        <w:trPr>
          <w:trHeight w:val="341"/>
        </w:trPr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2977" w:rsidTr="00292977">
        <w:trPr>
          <w:trHeight w:val="341"/>
        </w:trPr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  <w:shd w:val="clear" w:color="auto" w:fill="00B050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  <w:shd w:val="clear" w:color="auto" w:fill="FF0000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  <w:shd w:val="clear" w:color="auto" w:fill="0070C0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  <w:shd w:val="clear" w:color="auto" w:fill="FF0000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  <w:shd w:val="clear" w:color="auto" w:fill="0070C0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2977" w:rsidTr="00292977">
        <w:trPr>
          <w:trHeight w:val="357"/>
        </w:trPr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</w:tcPr>
          <w:p w:rsidR="00292977" w:rsidRDefault="00292977" w:rsidP="00877B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7BB4" w:rsidRDefault="00877BB4" w:rsidP="00877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D15" w:rsidRPr="00877BB4" w:rsidRDefault="00F92D15" w:rsidP="00877B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D15" w:rsidRPr="006C57DB" w:rsidRDefault="00877BB4" w:rsidP="00F92D15">
      <w:pPr>
        <w:pStyle w:val="a5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bookmarkEnd w:id="0"/>
    </w:p>
    <w:p w:rsidR="00C16B80" w:rsidRPr="00F92D15" w:rsidRDefault="00C16B80" w:rsidP="00F92D15">
      <w:pPr>
        <w:tabs>
          <w:tab w:val="left" w:pos="3075"/>
        </w:tabs>
        <w:rPr>
          <w:rFonts w:ascii="Times New Roman" w:hAnsi="Times New Roman" w:cs="Times New Roman"/>
          <w:sz w:val="32"/>
        </w:rPr>
      </w:pPr>
    </w:p>
    <w:sectPr w:rsidR="00C16B80" w:rsidRPr="00F92D15" w:rsidSect="005E5D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334E8"/>
    <w:multiLevelType w:val="hybridMultilevel"/>
    <w:tmpl w:val="834C7FD4"/>
    <w:lvl w:ilvl="0" w:tplc="7AC433F2">
      <w:start w:val="1"/>
      <w:numFmt w:val="decimal"/>
      <w:lvlText w:val="%1."/>
      <w:lvlJc w:val="left"/>
      <w:pPr>
        <w:ind w:left="644" w:hanging="360"/>
      </w:pPr>
      <w:rPr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B64"/>
    <w:rsid w:val="00092A39"/>
    <w:rsid w:val="000C5AAF"/>
    <w:rsid w:val="00217025"/>
    <w:rsid w:val="00292977"/>
    <w:rsid w:val="003477E2"/>
    <w:rsid w:val="003E1334"/>
    <w:rsid w:val="004111A5"/>
    <w:rsid w:val="00446065"/>
    <w:rsid w:val="004B2609"/>
    <w:rsid w:val="005C5B87"/>
    <w:rsid w:val="005E5DB6"/>
    <w:rsid w:val="00605BBA"/>
    <w:rsid w:val="00667B64"/>
    <w:rsid w:val="006C57DB"/>
    <w:rsid w:val="006D4F01"/>
    <w:rsid w:val="007B3329"/>
    <w:rsid w:val="007D4AA8"/>
    <w:rsid w:val="007E2CE4"/>
    <w:rsid w:val="00843046"/>
    <w:rsid w:val="00877BB4"/>
    <w:rsid w:val="009F34D2"/>
    <w:rsid w:val="009F6F02"/>
    <w:rsid w:val="00A720E9"/>
    <w:rsid w:val="00A80E99"/>
    <w:rsid w:val="00AA6DF8"/>
    <w:rsid w:val="00B63717"/>
    <w:rsid w:val="00BB0992"/>
    <w:rsid w:val="00C12D11"/>
    <w:rsid w:val="00C16B80"/>
    <w:rsid w:val="00D62374"/>
    <w:rsid w:val="00D97A6E"/>
    <w:rsid w:val="00E6316C"/>
    <w:rsid w:val="00E81412"/>
    <w:rsid w:val="00ED30B0"/>
    <w:rsid w:val="00F07A25"/>
    <w:rsid w:val="00F92D15"/>
    <w:rsid w:val="00FC2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D1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D4AA8"/>
  </w:style>
  <w:style w:type="paragraph" w:styleId="a5">
    <w:name w:val="List Paragraph"/>
    <w:basedOn w:val="a"/>
    <w:uiPriority w:val="34"/>
    <w:qFormat/>
    <w:rsid w:val="00F92D15"/>
    <w:pPr>
      <w:ind w:left="720"/>
      <w:contextualSpacing/>
    </w:pPr>
  </w:style>
  <w:style w:type="table" w:styleId="a6">
    <w:name w:val="Table Grid"/>
    <w:basedOn w:val="a1"/>
    <w:uiPriority w:val="59"/>
    <w:rsid w:val="00411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D1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D4AA8"/>
  </w:style>
  <w:style w:type="paragraph" w:styleId="a5">
    <w:name w:val="List Paragraph"/>
    <w:basedOn w:val="a"/>
    <w:uiPriority w:val="34"/>
    <w:qFormat/>
    <w:rsid w:val="00F92D15"/>
    <w:pPr>
      <w:ind w:left="720"/>
      <w:contextualSpacing/>
    </w:pPr>
  </w:style>
  <w:style w:type="table" w:styleId="a6">
    <w:name w:val="Table Grid"/>
    <w:basedOn w:val="a1"/>
    <w:uiPriority w:val="59"/>
    <w:rsid w:val="00411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3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дтдм</cp:lastModifiedBy>
  <cp:revision>11</cp:revision>
  <cp:lastPrinted>2014-08-23T14:51:00Z</cp:lastPrinted>
  <dcterms:created xsi:type="dcterms:W3CDTF">2014-08-23T12:13:00Z</dcterms:created>
  <dcterms:modified xsi:type="dcterms:W3CDTF">2014-09-09T07:16:00Z</dcterms:modified>
</cp:coreProperties>
</file>